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F6" w:rsidRDefault="00864E92">
      <w:r>
        <w:t xml:space="preserve">Texto para </w:t>
      </w:r>
      <w:proofErr w:type="spellStart"/>
      <w:r>
        <w:t>Covibarges</w:t>
      </w:r>
      <w:proofErr w:type="spellEnd"/>
    </w:p>
    <w:p w:rsidR="008D002C" w:rsidRDefault="008D002C">
      <w:r>
        <w:t xml:space="preserve">En respuesta a la comunicación recibida por los vecinos el día </w:t>
      </w:r>
      <w:r w:rsidR="00B30A1B">
        <w:t>14 de abril de 2015</w:t>
      </w:r>
      <w:r>
        <w:t xml:space="preserve"> y a la reunión mantenida con </w:t>
      </w:r>
      <w:proofErr w:type="spellStart"/>
      <w:r>
        <w:t>Covibarges</w:t>
      </w:r>
      <w:proofErr w:type="spellEnd"/>
      <w:r>
        <w:t xml:space="preserve"> y con el arquitecto encargado del proyecto el día 11 de junio de 2015, los vecinos de Residencial Mirador Norte queremos expresar lo siguiente:</w:t>
      </w:r>
    </w:p>
    <w:p w:rsidR="007F071B" w:rsidRDefault="008D002C" w:rsidP="008D002C">
      <w:pPr>
        <w:pStyle w:val="Prrafodelista"/>
        <w:numPr>
          <w:ilvl w:val="0"/>
          <w:numId w:val="1"/>
        </w:numPr>
      </w:pPr>
      <w:r>
        <w:t xml:space="preserve">Estamos en desacuerdo con la comunicación del día </w:t>
      </w:r>
      <w:r w:rsidR="00AA562A">
        <w:t>14 de abril de 2015</w:t>
      </w:r>
      <w:r w:rsidR="007F071B">
        <w:t xml:space="preserve"> y no aceptamos su contenido. Esta comunicación supone un cambio en las condiciones del contrato, y ninguno de los vecinos la ha firmado</w:t>
      </w:r>
      <w:r w:rsidR="0051369A">
        <w:t>.</w:t>
      </w:r>
      <w:r w:rsidR="00B30A1B">
        <w:t xml:space="preserve"> </w:t>
      </w:r>
      <w:r w:rsidR="007F071B">
        <w:t xml:space="preserve">No consideramos que achacar el retraso a </w:t>
      </w:r>
      <w:r w:rsidR="00FB5E2D">
        <w:t>problemas</w:t>
      </w:r>
      <w:r w:rsidR="007F071B">
        <w:t xml:space="preserve"> administrativos en el ayuntamiento de Rivas sea una excusa válida. En primer lugar estos retrasos han de tenerse en cuenta en la planificación y no se consideran causa de fuerza mayor. En segundo lugar, otras promociones de casas en Rivas </w:t>
      </w:r>
      <w:r w:rsidR="00B30A1B">
        <w:t>van más avanzadas que la nuestra</w:t>
      </w:r>
      <w:r w:rsidR="00B30A1B" w:rsidRPr="00B30A1B">
        <w:t xml:space="preserve"> </w:t>
      </w:r>
      <w:r w:rsidR="00B30A1B">
        <w:t xml:space="preserve">a pesar de tener una fecha de entrega posterior, y </w:t>
      </w:r>
      <w:r w:rsidR="007F071B">
        <w:t>han tenido que solicitar las licencias en el mismo ayuntamiento</w:t>
      </w:r>
    </w:p>
    <w:p w:rsidR="0051369A" w:rsidRDefault="0051369A" w:rsidP="0051369A">
      <w:r>
        <w:t xml:space="preserve">Por tanto, solicitamos a </w:t>
      </w:r>
      <w:proofErr w:type="spellStart"/>
      <w:r>
        <w:t>Covibarges</w:t>
      </w:r>
      <w:proofErr w:type="spellEnd"/>
      <w:r>
        <w:t xml:space="preserve"> lo siguiente:</w:t>
      </w:r>
    </w:p>
    <w:p w:rsidR="0051369A" w:rsidRDefault="0051369A" w:rsidP="0051369A">
      <w:pPr>
        <w:pStyle w:val="Prrafodelista"/>
        <w:numPr>
          <w:ilvl w:val="0"/>
          <w:numId w:val="1"/>
        </w:numPr>
      </w:pPr>
      <w:r>
        <w:t>Que cumpla con el plazo de entrega establecido en el contrato</w:t>
      </w:r>
      <w:r w:rsidR="00B30A1B">
        <w:t xml:space="preserve">. En caso de que esto no sea posible, queremos que se nos compense adecuadamente, ya sea realizando modificaciones sin coste alguno para los propietarios o </w:t>
      </w:r>
      <w:r w:rsidR="00FB5E2D">
        <w:t>haciendo una reducción</w:t>
      </w:r>
      <w:r w:rsidR="00B30A1B">
        <w:t xml:space="preserve"> del precio.</w:t>
      </w:r>
    </w:p>
    <w:p w:rsidR="005A3199" w:rsidRDefault="005A3199" w:rsidP="005A3199">
      <w:r>
        <w:t xml:space="preserve">Los vecinos de Mirador Norte </w:t>
      </w:r>
      <w:r w:rsidR="00B30A1B">
        <w:t xml:space="preserve">hemos estado cumpliendo rigurosamente con nuestras obligaciones pero por parte de </w:t>
      </w:r>
      <w:proofErr w:type="spellStart"/>
      <w:r w:rsidR="00B30A1B">
        <w:t>Covibarges</w:t>
      </w:r>
      <w:proofErr w:type="spellEnd"/>
      <w:r w:rsidR="00FB5E2D">
        <w:t xml:space="preserve"> sólo hemos encontrado falta de flexibilidad y falta de comunicación</w:t>
      </w:r>
      <w:r w:rsidR="00B30A1B">
        <w:t>. Qu</w:t>
      </w:r>
      <w:r>
        <w:t xml:space="preserve">eremos </w:t>
      </w:r>
      <w:r w:rsidR="00B30A1B">
        <w:t>que este documento sirva para intentar llegar a un acuerdo</w:t>
      </w:r>
      <w:r w:rsidR="00C5467E">
        <w:t xml:space="preserve"> amistoso</w:t>
      </w:r>
      <w:r w:rsidR="00B30A1B">
        <w:t xml:space="preserve"> antes de tener que recurrir a medidas legales.</w:t>
      </w:r>
    </w:p>
    <w:p w:rsidR="003567F9" w:rsidRDefault="003567F9" w:rsidP="005A3199">
      <w:r>
        <w:t>Rivas, 15 de junio de 2015</w:t>
      </w:r>
    </w:p>
    <w:p w:rsidR="00594EF6" w:rsidRDefault="00594EF6">
      <w:r>
        <w:br w:type="page"/>
      </w:r>
    </w:p>
    <w:p w:rsidR="00594EF6" w:rsidRDefault="00594EF6" w:rsidP="00594EF6">
      <w:r>
        <w:lastRenderedPageBreak/>
        <w:t xml:space="preserve">En respuesta a la comunicación recibida por los vecinos el día 14 de abril de 2015 y a la reunión mantenida con </w:t>
      </w:r>
      <w:proofErr w:type="spellStart"/>
      <w:r>
        <w:t>Covibarges</w:t>
      </w:r>
      <w:proofErr w:type="spellEnd"/>
      <w:r>
        <w:t xml:space="preserve"> y con el arquitecto encargado del proyecto el día 11 de junio de 2015, los vecinos de Residencial Mirador Norte queremos expresar lo siguiente:</w:t>
      </w:r>
    </w:p>
    <w:p w:rsidR="00594EF6" w:rsidRDefault="00594EF6" w:rsidP="00594EF6">
      <w:pPr>
        <w:pStyle w:val="Prrafodelista"/>
        <w:numPr>
          <w:ilvl w:val="0"/>
          <w:numId w:val="1"/>
        </w:numPr>
      </w:pPr>
      <w:r>
        <w:t>Estamos en desacuerdo con la nueva disposición de las zonas comunes. En la información que recibimos todos los vecinos se especificaba que las zonas comunes serían llanas y practicables. En ningún momento se informó de que el talud llegase hasta prácticamente la puerta de las parcelas en el extremo de la fase 1, ni de que la mitad de nuestras zonas comunes tendría una pendiente que la inutilizaría.</w:t>
      </w:r>
    </w:p>
    <w:p w:rsidR="00594EF6" w:rsidRDefault="00594EF6" w:rsidP="00594EF6">
      <w:pPr>
        <w:pStyle w:val="Prrafodelista"/>
        <w:numPr>
          <w:ilvl w:val="0"/>
          <w:numId w:val="1"/>
        </w:numPr>
      </w:pPr>
      <w:r>
        <w:t xml:space="preserve">No estamos contentos con la falta de flexibilidad que ha mostrado </w:t>
      </w:r>
      <w:proofErr w:type="spellStart"/>
      <w:r>
        <w:t>Covibarges</w:t>
      </w:r>
      <w:proofErr w:type="spellEnd"/>
      <w:r>
        <w:t xml:space="preserve"> con respecto a las mejoras propuestas.</w:t>
      </w:r>
    </w:p>
    <w:p w:rsidR="00594EF6" w:rsidRDefault="00594EF6" w:rsidP="00594EF6">
      <w:r>
        <w:t xml:space="preserve">Por tanto, solicitamos a </w:t>
      </w:r>
      <w:proofErr w:type="spellStart"/>
      <w:r>
        <w:t>Covibarges</w:t>
      </w:r>
      <w:proofErr w:type="spellEnd"/>
      <w:r>
        <w:t xml:space="preserve"> lo siguiente:</w:t>
      </w:r>
    </w:p>
    <w:p w:rsidR="00594EF6" w:rsidRDefault="00594EF6" w:rsidP="00594EF6">
      <w:pPr>
        <w:pStyle w:val="Prrafodelista"/>
        <w:numPr>
          <w:ilvl w:val="0"/>
          <w:numId w:val="1"/>
        </w:numPr>
      </w:pPr>
      <w:r>
        <w:t xml:space="preserve">Que </w:t>
      </w:r>
      <w:r w:rsidR="006F2EA6">
        <w:t>garantice</w:t>
      </w:r>
      <w:r>
        <w:t xml:space="preserve"> que las zonas comunes </w:t>
      </w:r>
      <w:r w:rsidR="006F2EA6">
        <w:t>van a ser</w:t>
      </w:r>
      <w:r>
        <w:t xml:space="preserve"> tal y como está establecido en el contrato.</w:t>
      </w:r>
    </w:p>
    <w:p w:rsidR="00594EF6" w:rsidRDefault="00594EF6" w:rsidP="00594EF6">
      <w:pPr>
        <w:pStyle w:val="Prrafodelista"/>
        <w:numPr>
          <w:ilvl w:val="0"/>
          <w:numId w:val="1"/>
        </w:numPr>
      </w:pPr>
      <w:r>
        <w:t xml:space="preserve">Que se permitan las mejoras que se propusieron durante la reunión con el arquitecto: buhardilla diáfana sin baño, buhardilla diáfana con baño, buhardilla diáfana sin acabados, todas ellas con </w:t>
      </w:r>
      <w:proofErr w:type="spellStart"/>
      <w:r>
        <w:t>Velux</w:t>
      </w:r>
      <w:proofErr w:type="spellEnd"/>
    </w:p>
    <w:p w:rsidR="00594EF6" w:rsidRDefault="00594EF6" w:rsidP="00594EF6">
      <w:r>
        <w:t xml:space="preserve">Los vecinos de Mirador Norte hemos estado cumpliendo rigurosamente con nuestras obligaciones pero por parte de </w:t>
      </w:r>
      <w:proofErr w:type="spellStart"/>
      <w:r>
        <w:t>Covibarges</w:t>
      </w:r>
      <w:proofErr w:type="spellEnd"/>
      <w:r>
        <w:t xml:space="preserve"> sólo hemos encontrado falta de flexibilidad y de comunicación. Queremos que este documento sirva para intentar llegar a un acuerdo amistoso antes de tener que recurrir a medidas legales.</w:t>
      </w:r>
    </w:p>
    <w:p w:rsidR="00594EF6" w:rsidRDefault="00594EF6" w:rsidP="00594EF6">
      <w:r>
        <w:t>Rivas, 15 de junio de 2015</w:t>
      </w:r>
    </w:p>
    <w:p w:rsidR="00594EF6" w:rsidRDefault="00594EF6" w:rsidP="005A3199"/>
    <w:sectPr w:rsidR="00594EF6" w:rsidSect="00D253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529"/>
    <w:multiLevelType w:val="hybridMultilevel"/>
    <w:tmpl w:val="5DB442EC"/>
    <w:lvl w:ilvl="0" w:tplc="9BD4B264">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864E92"/>
    <w:rsid w:val="00177392"/>
    <w:rsid w:val="002231E8"/>
    <w:rsid w:val="003567F9"/>
    <w:rsid w:val="0051369A"/>
    <w:rsid w:val="00534148"/>
    <w:rsid w:val="00594EF6"/>
    <w:rsid w:val="005A3199"/>
    <w:rsid w:val="006F2EA6"/>
    <w:rsid w:val="0073568B"/>
    <w:rsid w:val="007F071B"/>
    <w:rsid w:val="00864E92"/>
    <w:rsid w:val="008D002C"/>
    <w:rsid w:val="00AA562A"/>
    <w:rsid w:val="00B30A1B"/>
    <w:rsid w:val="00B54A9B"/>
    <w:rsid w:val="00C5467E"/>
    <w:rsid w:val="00D253F6"/>
    <w:rsid w:val="00D54F54"/>
    <w:rsid w:val="00FB5E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0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Empresarios Agrupados A.I.E.</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EEAA</dc:creator>
  <cp:keywords/>
  <dc:description/>
  <cp:lastModifiedBy>EEAA</cp:lastModifiedBy>
  <cp:revision>6</cp:revision>
  <dcterms:created xsi:type="dcterms:W3CDTF">2015-06-15T08:49:00Z</dcterms:created>
  <dcterms:modified xsi:type="dcterms:W3CDTF">2015-06-16T12:07:00Z</dcterms:modified>
</cp:coreProperties>
</file>